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56"/>
        <w:gridCol w:w="5358"/>
        <w:gridCol w:w="3692"/>
      </w:tblGrid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C2"/>
            <w:vAlign w:val="center"/>
          </w:tcPr>
          <w:p w:rsidR="00EA53C3" w:rsidRPr="00482A89" w:rsidRDefault="00EA53C3" w:rsidP="00482A89">
            <w:pPr>
              <w:pStyle w:val="NIHTableText"/>
              <w:jc w:val="center"/>
              <w:rPr>
                <w:b/>
              </w:rPr>
            </w:pPr>
            <w:r w:rsidRPr="00482A89">
              <w:rPr>
                <w:b/>
              </w:rPr>
              <w:t>Country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C2"/>
            <w:vAlign w:val="center"/>
          </w:tcPr>
          <w:p w:rsidR="00EA53C3" w:rsidRPr="00482A89" w:rsidRDefault="00EA53C3" w:rsidP="00C34B5B">
            <w:pPr>
              <w:pStyle w:val="NIHTableText"/>
              <w:jc w:val="center"/>
              <w:rPr>
                <w:b/>
              </w:rPr>
            </w:pPr>
            <w:r w:rsidRPr="00482A89">
              <w:rPr>
                <w:b/>
              </w:rPr>
              <w:t>Site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3FFC2"/>
            <w:vAlign w:val="center"/>
          </w:tcPr>
          <w:p w:rsidR="00EA53C3" w:rsidRPr="00482A89" w:rsidRDefault="00EA53C3" w:rsidP="00C34B5B">
            <w:pPr>
              <w:pStyle w:val="NIHTableText"/>
              <w:jc w:val="center"/>
              <w:rPr>
                <w:b/>
              </w:rPr>
            </w:pPr>
            <w:r w:rsidRPr="00482A89">
              <w:rPr>
                <w:b/>
              </w:rPr>
              <w:t>F</w:t>
            </w:r>
            <w:r w:rsidRPr="00482A89">
              <w:rPr>
                <w:b/>
              </w:rPr>
              <w:t>a</w:t>
            </w:r>
            <w:bookmarkStart w:id="0" w:name="_GoBack"/>
            <w:bookmarkEnd w:id="0"/>
            <w:r w:rsidRPr="00482A89">
              <w:rPr>
                <w:b/>
              </w:rPr>
              <w:t>culty-</w:t>
            </w:r>
            <w:r w:rsidRPr="00482A89">
              <w:rPr>
                <w:b/>
              </w:rPr>
              <w:t>Mentor Contact</w:t>
            </w:r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0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482A89" w:rsidRDefault="00EA53C3" w:rsidP="00482A89">
            <w:pPr>
              <w:pStyle w:val="NIHTableText"/>
              <w:jc w:val="center"/>
              <w:rPr>
                <w:b/>
              </w:rPr>
            </w:pPr>
            <w:r w:rsidRPr="00482A89">
              <w:rPr>
                <w:b/>
              </w:rPr>
              <w:t>AFRICA</w:t>
            </w:r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D.R</w:t>
            </w:r>
            <w:r>
              <w:t>.</w:t>
            </w:r>
            <w:r w:rsidRPr="0069763A">
              <w:t xml:space="preserve"> Congo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r w:rsidRPr="00542025">
              <w:t>University of Kinshasa School of Public Health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Default="00EA53C3" w:rsidP="00482A89">
            <w:pPr>
              <w:pStyle w:val="NIHTableText"/>
            </w:pPr>
            <w:r>
              <w:t xml:space="preserve">TU: </w:t>
            </w:r>
            <w:hyperlink r:id="rId4" w:history="1">
              <w:r w:rsidRPr="00E563EF">
                <w:rPr>
                  <w:rStyle w:val="Hyperlink"/>
                </w:rPr>
                <w:t xml:space="preserve">Pierre </w:t>
              </w:r>
              <w:r w:rsidRPr="00E563EF">
                <w:rPr>
                  <w:rStyle w:val="Hyperlink"/>
                </w:rPr>
                <w:t>B</w:t>
              </w:r>
              <w:r w:rsidRPr="00E563EF">
                <w:rPr>
                  <w:rStyle w:val="Hyperlink"/>
                </w:rPr>
                <w:t>uekens</w:t>
              </w:r>
            </w:hyperlink>
          </w:p>
          <w:p w:rsidR="00EA53C3" w:rsidRPr="00542025" w:rsidRDefault="00EA53C3" w:rsidP="00482A89">
            <w:pPr>
              <w:pStyle w:val="NIHTableText"/>
            </w:pPr>
            <w:r>
              <w:t xml:space="preserve">UNC: </w:t>
            </w:r>
            <w:hyperlink r:id="rId5" w:history="1">
              <w:r w:rsidRPr="00E563EF">
                <w:rPr>
                  <w:rStyle w:val="Hyperlink"/>
                </w:rPr>
                <w:t>Jon Juliano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Ghana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Kwame Nkrumah University of Science and Technology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6" w:history="1">
              <w:r w:rsidRPr="00C37C1B">
                <w:rPr>
                  <w:rStyle w:val="Hyperlink"/>
                </w:rPr>
                <w:t>Jonathan Stiles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Noguchi Memorial Institute for Medical Research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7" w:history="1">
              <w:r w:rsidRPr="00C37C1B">
                <w:rPr>
                  <w:rStyle w:val="Hyperlink"/>
                </w:rPr>
                <w:t>Jonathan Stiles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University of Ghana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8" w:history="1">
              <w:r w:rsidRPr="00EA3234">
                <w:rPr>
                  <w:rStyle w:val="Hyperlink"/>
                </w:rPr>
                <w:t>Kofi Kondwani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Malawi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JHU-U</w:t>
            </w:r>
            <w:r>
              <w:t>niversity of Malawi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3C3" w:rsidRPr="00675041" w:rsidRDefault="00675041" w:rsidP="00482A89">
            <w:pPr>
              <w:pStyle w:val="NIHTableText"/>
            </w:pPr>
            <w:r>
              <w:t xml:space="preserve">JHU: </w:t>
            </w:r>
            <w:hyperlink r:id="rId9" w:history="1">
              <w:r w:rsidRPr="00C37C1B">
                <w:rPr>
                  <w:rStyle w:val="Hyperlink"/>
                </w:rPr>
                <w:t>Will Checkley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UNC Project Malawi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675041" w:rsidP="00482A89">
            <w:pPr>
              <w:pStyle w:val="NIHTableText"/>
            </w:pPr>
            <w:r>
              <w:t xml:space="preserve">UNC: </w:t>
            </w:r>
            <w:hyperlink r:id="rId10" w:history="1">
              <w:r w:rsidR="00EA53C3" w:rsidRPr="00C37C1B">
                <w:rPr>
                  <w:rStyle w:val="Hyperlink"/>
                </w:rPr>
                <w:t>Mina Hosseinipour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Sierra Leone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Kenema Government Hospital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11" w:history="1">
              <w:r w:rsidRPr="00EA3234">
                <w:rPr>
                  <w:rStyle w:val="Hyperlink"/>
                </w:rPr>
                <w:t>John Schieffelin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South Africa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University of Cape Town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12" w:history="1">
              <w:r w:rsidRPr="00EA3234">
                <w:rPr>
                  <w:rStyle w:val="Hyperlink"/>
                </w:rPr>
                <w:t>Landon Myer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Wits Health Consortium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13" w:history="1">
              <w:r w:rsidRPr="00EA3234">
                <w:rPr>
                  <w:rStyle w:val="Hyperlink"/>
                </w:rPr>
                <w:t>Carla Chibwesha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>
              <w:t>Stellenbosch University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14" w:history="1">
              <w:r w:rsidRPr="00EA3234">
                <w:rPr>
                  <w:rStyle w:val="Hyperlink"/>
                </w:rPr>
                <w:t>Eric McCollum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Uganda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Infectious Disease Institute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DB1137" w:rsidRDefault="00EA53C3" w:rsidP="00482A89">
            <w:pPr>
              <w:pStyle w:val="NIHTableText"/>
              <w:rPr>
                <w:highlight w:val="yellow"/>
              </w:rPr>
            </w:pPr>
            <w:hyperlink r:id="rId15" w:history="1">
              <w:r w:rsidRPr="00EA3234">
                <w:rPr>
                  <w:rStyle w:val="Hyperlink"/>
                </w:rPr>
                <w:t>Barbara Castelnuovo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proofErr w:type="spellStart"/>
            <w:r w:rsidRPr="0069763A">
              <w:t>Makerere</w:t>
            </w:r>
            <w:proofErr w:type="spellEnd"/>
            <w:r w:rsidRPr="0069763A">
              <w:t xml:space="preserve"> Lung Institute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16" w:history="1">
              <w:r w:rsidRPr="00C37C1B">
                <w:rPr>
                  <w:rStyle w:val="Hyperlink"/>
                </w:rPr>
                <w:t>Will Checkley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proofErr w:type="spellStart"/>
            <w:r w:rsidRPr="0069763A">
              <w:t>Makerere</w:t>
            </w:r>
            <w:proofErr w:type="spellEnd"/>
            <w:r w:rsidRPr="0069763A">
              <w:t xml:space="preserve"> University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17" w:history="1">
              <w:r w:rsidRPr="006F0328">
                <w:rPr>
                  <w:rStyle w:val="Hyperlink"/>
                </w:rPr>
                <w:t>Nelson Sewankambo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MU-JHU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Default="00EA53C3" w:rsidP="00482A89">
            <w:pPr>
              <w:pStyle w:val="NIHTableText"/>
            </w:pPr>
            <w:hyperlink r:id="rId18" w:history="1">
              <w:r w:rsidRPr="00EA3234">
                <w:rPr>
                  <w:rStyle w:val="Hyperlink"/>
                </w:rPr>
                <w:t>Philippa Musoke</w:t>
              </w:r>
            </w:hyperlink>
          </w:p>
          <w:p w:rsidR="00EA53C3" w:rsidRPr="00B6051D" w:rsidRDefault="00EA53C3" w:rsidP="00482A89">
            <w:pPr>
              <w:pStyle w:val="NIHTableText"/>
            </w:pPr>
            <w:hyperlink r:id="rId19" w:history="1">
              <w:r w:rsidRPr="00EA3234">
                <w:rPr>
                  <w:rStyle w:val="Hyperlink"/>
                </w:rPr>
                <w:t>Mary G</w:t>
              </w:r>
              <w:r w:rsidRPr="00EA3234">
                <w:rPr>
                  <w:rStyle w:val="Hyperlink"/>
                </w:rPr>
                <w:t>l</w:t>
              </w:r>
              <w:r w:rsidRPr="00EA3234">
                <w:rPr>
                  <w:rStyle w:val="Hyperlink"/>
                </w:rPr>
                <w:t>enn Fowler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Rakai Health Sciences Program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B6051D" w:rsidRDefault="00EA53C3" w:rsidP="00482A89">
            <w:pPr>
              <w:pStyle w:val="NIHTableText"/>
            </w:pPr>
            <w:hyperlink r:id="rId20" w:history="1">
              <w:r w:rsidRPr="00EA3234">
                <w:rPr>
                  <w:rStyle w:val="Hyperlink"/>
                </w:rPr>
                <w:t>Larry Chang</w:t>
              </w:r>
            </w:hyperlink>
            <w:r w:rsidR="00482A89">
              <w:t xml:space="preserve">; </w:t>
            </w:r>
            <w:hyperlink r:id="rId21" w:history="1">
              <w:r w:rsidRPr="006F0328">
                <w:rPr>
                  <w:rStyle w:val="Hyperlink"/>
                </w:rPr>
                <w:t>Nelson Sewankambo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Zambia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Centre for Infectious Disease Research in Zambia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B6051D" w:rsidRDefault="00EA53C3" w:rsidP="00482A89">
            <w:pPr>
              <w:pStyle w:val="NIHTableText"/>
            </w:pPr>
            <w:hyperlink r:id="rId22" w:history="1">
              <w:r w:rsidRPr="00EA3234">
                <w:rPr>
                  <w:rStyle w:val="Hyperlink"/>
                </w:rPr>
                <w:t>Michael Herce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TROPGAN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23" w:history="1">
              <w:r w:rsidRPr="00EA3234">
                <w:rPr>
                  <w:rStyle w:val="Hyperlink"/>
                </w:rPr>
                <w:t>Deanna Saylor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UNC Global Projects, Zambia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24" w:history="1">
              <w:r w:rsidRPr="00EA3234">
                <w:rPr>
                  <w:rStyle w:val="Hyperlink"/>
                </w:rPr>
                <w:t>Ben Chi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0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482A89" w:rsidRDefault="00EA53C3" w:rsidP="00482A89">
            <w:pPr>
              <w:pStyle w:val="NIHTableText"/>
              <w:jc w:val="center"/>
              <w:rPr>
                <w:b/>
              </w:rPr>
            </w:pPr>
            <w:r w:rsidRPr="00482A89">
              <w:rPr>
                <w:b/>
              </w:rPr>
              <w:t>AMERICAS</w:t>
            </w:r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>
              <w:t>Bolivia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 xml:space="preserve">Universidad </w:t>
            </w:r>
            <w:proofErr w:type="spellStart"/>
            <w:r w:rsidRPr="0069763A">
              <w:t>Privada</w:t>
            </w:r>
            <w:proofErr w:type="spellEnd"/>
            <w:r w:rsidRPr="0069763A">
              <w:t xml:space="preserve"> </w:t>
            </w:r>
            <w:proofErr w:type="spellStart"/>
            <w:r w:rsidRPr="0069763A">
              <w:t>Boliviana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Default="00EA53C3" w:rsidP="00482A89">
            <w:pPr>
              <w:pStyle w:val="NIHTableText"/>
            </w:pPr>
            <w:r>
              <w:t xml:space="preserve">TU: </w:t>
            </w:r>
            <w:hyperlink r:id="rId25" w:history="1">
              <w:r w:rsidRPr="00EA3234">
                <w:rPr>
                  <w:rStyle w:val="Hyperlink"/>
                </w:rPr>
                <w:t>Richard Oberhelman</w:t>
              </w:r>
            </w:hyperlink>
          </w:p>
          <w:p w:rsidR="00EA53C3" w:rsidRPr="0069763A" w:rsidRDefault="00EA53C3" w:rsidP="00482A89">
            <w:pPr>
              <w:pStyle w:val="NIHTableText"/>
            </w:pPr>
            <w:r>
              <w:t xml:space="preserve">JHU: </w:t>
            </w:r>
            <w:hyperlink r:id="rId26" w:history="1">
              <w:r w:rsidRPr="00EA3234">
                <w:rPr>
                  <w:rStyle w:val="Hyperlink"/>
                </w:rPr>
                <w:t>Bob Gillman</w:t>
              </w:r>
            </w:hyperlink>
            <w:r w:rsidR="00675041">
              <w:t>;</w:t>
            </w:r>
            <w:r>
              <w:t xml:space="preserve"> </w:t>
            </w:r>
            <w:hyperlink r:id="rId27" w:history="1">
              <w:r w:rsidRPr="00EA53C3">
                <w:rPr>
                  <w:rStyle w:val="Hyperlink"/>
                </w:rPr>
                <w:t>Ricardo Nogales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Jamaica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r w:rsidRPr="00542025">
              <w:t>University of West Indies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hyperlink r:id="rId28" w:history="1">
              <w:r w:rsidRPr="00C37C1B">
                <w:rPr>
                  <w:rStyle w:val="Hyperlink"/>
                </w:rPr>
                <w:t>Jonathan Stiles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Nicaragua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 xml:space="preserve">Universidad Nacional </w:t>
            </w:r>
            <w:proofErr w:type="spellStart"/>
            <w:r w:rsidRPr="0069763A">
              <w:t>Autonoma</w:t>
            </w:r>
            <w:proofErr w:type="spellEnd"/>
            <w:r w:rsidRPr="0069763A">
              <w:t xml:space="preserve"> de Nicaragua, Leon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hyperlink r:id="rId29" w:history="1">
              <w:r w:rsidRPr="00E563EF">
                <w:rPr>
                  <w:rStyle w:val="Hyperlink"/>
                </w:rPr>
                <w:t>Sylvia Becker-Dreps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Peru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AB PRISMA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Default="00EA53C3" w:rsidP="00482A89">
            <w:pPr>
              <w:pStyle w:val="NIHTableText"/>
            </w:pPr>
            <w:r>
              <w:t xml:space="preserve">JHU: </w:t>
            </w:r>
            <w:hyperlink r:id="rId30" w:history="1">
              <w:r w:rsidRPr="00C37C1B">
                <w:rPr>
                  <w:rStyle w:val="Hyperlink"/>
                </w:rPr>
                <w:t>Will Checkley</w:t>
              </w:r>
            </w:hyperlink>
          </w:p>
          <w:p w:rsidR="00EA53C3" w:rsidRPr="00542025" w:rsidRDefault="00EA53C3" w:rsidP="00482A89">
            <w:pPr>
              <w:pStyle w:val="NIHTableText"/>
            </w:pPr>
            <w:r>
              <w:t xml:space="preserve">TU: </w:t>
            </w:r>
            <w:hyperlink r:id="rId31" w:history="1">
              <w:r w:rsidRPr="00EA3234">
                <w:rPr>
                  <w:rStyle w:val="Hyperlink"/>
                </w:rPr>
                <w:t>Richard Oberhelman</w:t>
              </w:r>
            </w:hyperlink>
            <w:r w:rsidR="00482A89">
              <w:t xml:space="preserve">; </w:t>
            </w:r>
            <w:hyperlink r:id="rId32" w:history="1">
              <w:proofErr w:type="spellStart"/>
              <w:r w:rsidRPr="00EA3234">
                <w:rPr>
                  <w:rStyle w:val="Hyperlink"/>
                </w:rPr>
                <w:t>Marilu</w:t>
              </w:r>
              <w:proofErr w:type="spellEnd"/>
              <w:r w:rsidRPr="00EA3234">
                <w:rPr>
                  <w:rStyle w:val="Hyperlink"/>
                </w:rPr>
                <w:t xml:space="preserve"> Chiang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 xml:space="preserve">Universidad Peruana </w:t>
            </w:r>
            <w:proofErr w:type="spellStart"/>
            <w:r w:rsidRPr="0069763A">
              <w:t>Cayetano</w:t>
            </w:r>
            <w:proofErr w:type="spellEnd"/>
            <w:r w:rsidRPr="0069763A">
              <w:t xml:space="preserve"> Heredia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Default="00EA53C3" w:rsidP="00482A89">
            <w:pPr>
              <w:pStyle w:val="NIHTableText"/>
            </w:pPr>
            <w:r>
              <w:t xml:space="preserve">JHU: </w:t>
            </w:r>
            <w:hyperlink r:id="rId33" w:history="1">
              <w:r w:rsidRPr="00C37C1B">
                <w:rPr>
                  <w:rStyle w:val="Hyperlink"/>
                </w:rPr>
                <w:t>Will Checkley</w:t>
              </w:r>
            </w:hyperlink>
          </w:p>
          <w:p w:rsidR="00EA53C3" w:rsidRPr="00542025" w:rsidRDefault="00EA53C3" w:rsidP="00482A89">
            <w:pPr>
              <w:pStyle w:val="NIHTableText"/>
            </w:pPr>
            <w:r>
              <w:t xml:space="preserve">TU: </w:t>
            </w:r>
            <w:hyperlink r:id="rId34" w:history="1">
              <w:r w:rsidRPr="00EA3234">
                <w:rPr>
                  <w:rStyle w:val="Hyperlink"/>
                </w:rPr>
                <w:t>Ric</w:t>
              </w:r>
              <w:r w:rsidRPr="00EA3234">
                <w:rPr>
                  <w:rStyle w:val="Hyperlink"/>
                </w:rPr>
                <w:t>h</w:t>
              </w:r>
              <w:r w:rsidRPr="00EA3234">
                <w:rPr>
                  <w:rStyle w:val="Hyperlink"/>
                </w:rPr>
                <w:t>ard Oberhelman</w:t>
              </w:r>
            </w:hyperlink>
            <w:r w:rsidR="00482A89">
              <w:t xml:space="preserve">; </w:t>
            </w:r>
            <w:hyperlink r:id="rId35" w:history="1">
              <w:r w:rsidRPr="00C37C1B">
                <w:rPr>
                  <w:rStyle w:val="Hyperlink"/>
                </w:rPr>
                <w:t>Willy Lescano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Suriname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proofErr w:type="spellStart"/>
            <w:r>
              <w:t>Perisur</w:t>
            </w:r>
            <w:proofErr w:type="spellEnd"/>
            <w:r>
              <w:t xml:space="preserve"> Foundation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36" w:history="1">
              <w:r w:rsidRPr="00EA3234">
                <w:rPr>
                  <w:rStyle w:val="Hyperlink"/>
                </w:rPr>
                <w:t>Wilco Zijlmans</w:t>
              </w:r>
            </w:hyperlink>
          </w:p>
        </w:tc>
      </w:tr>
      <w:tr w:rsidR="00675041" w:rsidRPr="0069763A" w:rsidTr="00482A89">
        <w:trPr>
          <w:cantSplit/>
          <w:trHeight w:val="324"/>
          <w:tblHeader/>
        </w:trPr>
        <w:tc>
          <w:tcPr>
            <w:tcW w:w="10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041" w:rsidRPr="00482A89" w:rsidRDefault="00675041" w:rsidP="00482A89">
            <w:pPr>
              <w:pStyle w:val="NIHTableText"/>
              <w:jc w:val="center"/>
              <w:rPr>
                <w:b/>
              </w:rPr>
            </w:pPr>
            <w:r w:rsidRPr="00482A89">
              <w:rPr>
                <w:b/>
              </w:rPr>
              <w:t>ASIA</w:t>
            </w:r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Bangladesh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r w:rsidRPr="00542025">
              <w:t xml:space="preserve">International Centre for </w:t>
            </w:r>
            <w:proofErr w:type="spellStart"/>
            <w:r w:rsidRPr="00542025">
              <w:t>Diarrhoeal</w:t>
            </w:r>
            <w:proofErr w:type="spellEnd"/>
            <w:r w:rsidRPr="00542025">
              <w:t xml:space="preserve"> Disease Research, Bangladesh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hyperlink r:id="rId37" w:history="1">
              <w:r w:rsidRPr="004E5579">
                <w:rPr>
                  <w:rStyle w:val="Hyperlink"/>
                </w:rPr>
                <w:t>Shams El Arifeen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India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BJ Medical Center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0674BB" w:rsidRDefault="00EA53C3" w:rsidP="00482A89">
            <w:pPr>
              <w:pStyle w:val="NIHTableText"/>
            </w:pPr>
            <w:hyperlink r:id="rId38" w:history="1">
              <w:r w:rsidRPr="00C37C1B">
                <w:rPr>
                  <w:rStyle w:val="Hyperlink"/>
                </w:rPr>
                <w:t>Amita Gupta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>
              <w:t xml:space="preserve">DY </w:t>
            </w:r>
            <w:proofErr w:type="spellStart"/>
            <w:r>
              <w:t>Patil</w:t>
            </w:r>
            <w:proofErr w:type="spellEnd"/>
            <w:r>
              <w:t xml:space="preserve"> Medical College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3C3" w:rsidRPr="000674BB" w:rsidRDefault="00EA53C3" w:rsidP="00EA53C3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C37C1B">
                <w:rPr>
                  <w:rStyle w:val="Hyperlink"/>
                  <w:rFonts w:ascii="Arial" w:hAnsi="Arial" w:cs="Arial"/>
                  <w:sz w:val="20"/>
                  <w:szCs w:val="20"/>
                </w:rPr>
                <w:t>Amita Gupta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>
              <w:t xml:space="preserve">PD </w:t>
            </w:r>
            <w:proofErr w:type="spellStart"/>
            <w:r>
              <w:t>Hinduja</w:t>
            </w:r>
            <w:proofErr w:type="spellEnd"/>
            <w:r>
              <w:t xml:space="preserve"> National Hospital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3C3" w:rsidRPr="000674BB" w:rsidRDefault="00EA53C3" w:rsidP="00EA53C3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C37C1B">
                <w:rPr>
                  <w:rStyle w:val="Hyperlink"/>
                  <w:rFonts w:ascii="Arial" w:hAnsi="Arial" w:cs="Arial"/>
                  <w:sz w:val="20"/>
                  <w:szCs w:val="20"/>
                </w:rPr>
                <w:t>Amita Gupta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Nepal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proofErr w:type="spellStart"/>
            <w:r w:rsidRPr="00542025">
              <w:t>Tribhuvan</w:t>
            </w:r>
            <w:proofErr w:type="spellEnd"/>
            <w:r w:rsidRPr="00542025">
              <w:t xml:space="preserve"> University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542025" w:rsidRDefault="00EA53C3" w:rsidP="00482A89">
            <w:pPr>
              <w:pStyle w:val="NIHTableText"/>
            </w:pPr>
            <w:hyperlink r:id="rId41" w:history="1">
              <w:r w:rsidRPr="00C37C1B">
                <w:rPr>
                  <w:rStyle w:val="Hyperlink"/>
                </w:rPr>
                <w:t>Will Checkley</w:t>
              </w:r>
            </w:hyperlink>
            <w:r w:rsidR="00482A89">
              <w:t xml:space="preserve">; </w:t>
            </w:r>
            <w:hyperlink r:id="rId42" w:history="1">
              <w:r w:rsidRPr="004E5579">
                <w:rPr>
                  <w:rStyle w:val="Hyperlink"/>
                </w:rPr>
                <w:t>Arun Sharma</w:t>
              </w:r>
            </w:hyperlink>
          </w:p>
        </w:tc>
      </w:tr>
      <w:tr w:rsidR="00EA53C3" w:rsidRPr="0069763A" w:rsidTr="00482A89">
        <w:trPr>
          <w:cantSplit/>
          <w:trHeight w:val="324"/>
          <w:tblHeader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Vietnam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r w:rsidRPr="0069763A">
              <w:t>UNC Project Vietnam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C3" w:rsidRPr="0069763A" w:rsidRDefault="00EA53C3" w:rsidP="00482A89">
            <w:pPr>
              <w:pStyle w:val="NIHTableText"/>
            </w:pPr>
            <w:hyperlink r:id="rId43" w:history="1">
              <w:r w:rsidRPr="00EA3234">
                <w:rPr>
                  <w:rStyle w:val="Hyperlink"/>
                </w:rPr>
                <w:t>Vivian Go</w:t>
              </w:r>
            </w:hyperlink>
          </w:p>
        </w:tc>
      </w:tr>
    </w:tbl>
    <w:p w:rsidR="00675EE3" w:rsidRDefault="00675EE3"/>
    <w:sectPr w:rsidR="00675EE3" w:rsidSect="00EA5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3"/>
    <w:rsid w:val="001758F0"/>
    <w:rsid w:val="00482A89"/>
    <w:rsid w:val="00675041"/>
    <w:rsid w:val="00675EE3"/>
    <w:rsid w:val="009808DE"/>
    <w:rsid w:val="00C34B5B"/>
    <w:rsid w:val="00E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227C"/>
  <w15:chartTrackingRefBased/>
  <w15:docId w15:val="{A43D3EB7-FC02-4209-A8D3-3B738197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C3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TableText">
    <w:name w:val="NIHTableText"/>
    <w:basedOn w:val="Normal"/>
    <w:next w:val="Normal"/>
    <w:autoRedefine/>
    <w:qFormat/>
    <w:rsid w:val="00482A89"/>
    <w:pPr>
      <w:widowControl w:val="0"/>
      <w:tabs>
        <w:tab w:val="left" w:pos="360"/>
      </w:tabs>
      <w:autoSpaceDE/>
      <w:autoSpaceDN/>
      <w:ind w:right="-48"/>
    </w:pPr>
    <w:rPr>
      <w:rFonts w:ascii="Arial" w:eastAsia="Tw Cen MT" w:hAnsi="Arial" w:cs="Arial"/>
      <w:color w:val="000000" w:themeColor="text1"/>
      <w:sz w:val="20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EA53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ndwani@msm.edu" TargetMode="External"/><Relationship Id="rId13" Type="http://schemas.openxmlformats.org/officeDocument/2006/relationships/hyperlink" Target="mailto:Carla_Chibwesha@med.unc.edu" TargetMode="External"/><Relationship Id="rId18" Type="http://schemas.openxmlformats.org/officeDocument/2006/relationships/hyperlink" Target="mailto:pmusoke@mujhu.org" TargetMode="External"/><Relationship Id="rId26" Type="http://schemas.openxmlformats.org/officeDocument/2006/relationships/hyperlink" Target="mailto:gilmanbob@gmail.com" TargetMode="External"/><Relationship Id="rId39" Type="http://schemas.openxmlformats.org/officeDocument/2006/relationships/hyperlink" Target="mailto:agupte1@jhmi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wankam@infocom.co.ug" TargetMode="External"/><Relationship Id="rId34" Type="http://schemas.openxmlformats.org/officeDocument/2006/relationships/hyperlink" Target="mailto:oberhel@tulane.edu" TargetMode="External"/><Relationship Id="rId42" Type="http://schemas.openxmlformats.org/officeDocument/2006/relationships/hyperlink" Target="mailto:docarunsharma@hotmail.com" TargetMode="External"/><Relationship Id="rId7" Type="http://schemas.openxmlformats.org/officeDocument/2006/relationships/hyperlink" Target="mailto:jstiles@msm.edu" TargetMode="External"/><Relationship Id="rId12" Type="http://schemas.openxmlformats.org/officeDocument/2006/relationships/hyperlink" Target="mailto:landon.myer@uct.ac.za" TargetMode="External"/><Relationship Id="rId17" Type="http://schemas.openxmlformats.org/officeDocument/2006/relationships/hyperlink" Target="mailto:sewankam@infocom.co.ug" TargetMode="External"/><Relationship Id="rId25" Type="http://schemas.openxmlformats.org/officeDocument/2006/relationships/hyperlink" Target="mailto:oberhel@tulane.edu" TargetMode="External"/><Relationship Id="rId33" Type="http://schemas.openxmlformats.org/officeDocument/2006/relationships/hyperlink" Target="mailto:wcheckl1@jhmi.edu" TargetMode="External"/><Relationship Id="rId38" Type="http://schemas.openxmlformats.org/officeDocument/2006/relationships/hyperlink" Target="mailto:agupte1@jhmi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checkl1@jhmi.edu" TargetMode="External"/><Relationship Id="rId20" Type="http://schemas.openxmlformats.org/officeDocument/2006/relationships/hyperlink" Target="mailto:lchang8@jhmi.edu" TargetMode="External"/><Relationship Id="rId29" Type="http://schemas.openxmlformats.org/officeDocument/2006/relationships/hyperlink" Target="mailto:sbd@email.unc.edu" TargetMode="External"/><Relationship Id="rId41" Type="http://schemas.openxmlformats.org/officeDocument/2006/relationships/hyperlink" Target="mailto:wcheckl1@jhmi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stiles@msm.edu" TargetMode="External"/><Relationship Id="rId11" Type="http://schemas.openxmlformats.org/officeDocument/2006/relationships/hyperlink" Target="mailto:jschieff@tulane.edu" TargetMode="External"/><Relationship Id="rId24" Type="http://schemas.openxmlformats.org/officeDocument/2006/relationships/hyperlink" Target="mailto:benjamin_chi@med.unc.edu" TargetMode="External"/><Relationship Id="rId32" Type="http://schemas.openxmlformats.org/officeDocument/2006/relationships/hyperlink" Target="mailto:mchiang@prisma.org.pe" TargetMode="External"/><Relationship Id="rId37" Type="http://schemas.openxmlformats.org/officeDocument/2006/relationships/hyperlink" Target="mailto:shams@icddrb.org" TargetMode="External"/><Relationship Id="rId40" Type="http://schemas.openxmlformats.org/officeDocument/2006/relationships/hyperlink" Target="mailto:agupte1@jhmi.ed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jonathan_juliano@med.unc.edu" TargetMode="External"/><Relationship Id="rId15" Type="http://schemas.openxmlformats.org/officeDocument/2006/relationships/hyperlink" Target="mailto:bcastelnuovo@idi.co.ug" TargetMode="External"/><Relationship Id="rId23" Type="http://schemas.openxmlformats.org/officeDocument/2006/relationships/hyperlink" Target="mailto:dcettom1@jhmi.edu" TargetMode="External"/><Relationship Id="rId28" Type="http://schemas.openxmlformats.org/officeDocument/2006/relationships/hyperlink" Target="mailto:jstiles@msm.edu" TargetMode="External"/><Relationship Id="rId36" Type="http://schemas.openxmlformats.org/officeDocument/2006/relationships/hyperlink" Target="mailto:wilco.zijlmans@uvs.edu" TargetMode="External"/><Relationship Id="rId10" Type="http://schemas.openxmlformats.org/officeDocument/2006/relationships/hyperlink" Target="mailto:mina_hosseinipour@med.unc.edu" TargetMode="External"/><Relationship Id="rId19" Type="http://schemas.openxmlformats.org/officeDocument/2006/relationships/hyperlink" Target="mailto:mfowler5@jhmi.edu" TargetMode="External"/><Relationship Id="rId31" Type="http://schemas.openxmlformats.org/officeDocument/2006/relationships/hyperlink" Target="mailto:oberhel@tulane.ed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pbuekens@tulane.edu" TargetMode="External"/><Relationship Id="rId9" Type="http://schemas.openxmlformats.org/officeDocument/2006/relationships/hyperlink" Target="mailto:wcheckl1@jhmi.edu" TargetMode="External"/><Relationship Id="rId14" Type="http://schemas.openxmlformats.org/officeDocument/2006/relationships/hyperlink" Target="mailto:ericdmccollum@gmail.com" TargetMode="External"/><Relationship Id="rId22" Type="http://schemas.openxmlformats.org/officeDocument/2006/relationships/hyperlink" Target="mailto:michael_herce@med.unc.edu" TargetMode="External"/><Relationship Id="rId27" Type="http://schemas.openxmlformats.org/officeDocument/2006/relationships/hyperlink" Target="mailto:rnogales@upb.edu" TargetMode="External"/><Relationship Id="rId30" Type="http://schemas.openxmlformats.org/officeDocument/2006/relationships/hyperlink" Target="mailto:wcheckl1@jhmi.edu" TargetMode="External"/><Relationship Id="rId35" Type="http://schemas.openxmlformats.org/officeDocument/2006/relationships/hyperlink" Target="mailto:willy.lescano@upch.pe" TargetMode="External"/><Relationship Id="rId43" Type="http://schemas.openxmlformats.org/officeDocument/2006/relationships/hyperlink" Target="mailto:vgo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Kathryn</dc:creator>
  <cp:keywords/>
  <dc:description/>
  <cp:lastModifiedBy>Salisbury, Kathryn</cp:lastModifiedBy>
  <cp:revision>2</cp:revision>
  <dcterms:created xsi:type="dcterms:W3CDTF">2021-09-21T14:43:00Z</dcterms:created>
  <dcterms:modified xsi:type="dcterms:W3CDTF">2021-09-21T15:51:00Z</dcterms:modified>
</cp:coreProperties>
</file>